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53" w:rsidRDefault="003D3753" w:rsidP="003D3753">
      <w:pPr>
        <w:pStyle w:val="NormalWeb"/>
      </w:pPr>
      <w:proofErr w:type="gramStart"/>
      <w:r>
        <w:t xml:space="preserve">PHYS 201     </w:t>
      </w:r>
      <w:r w:rsidR="00EB4C52">
        <w:t xml:space="preserve">       </w:t>
      </w:r>
      <w:r w:rsidR="009D39FC">
        <w:tab/>
      </w:r>
      <w:r w:rsidR="009D39FC">
        <w:tab/>
      </w:r>
      <w:r w:rsidR="006518CE">
        <w:t xml:space="preserve">Study Guide </w:t>
      </w:r>
      <w:r>
        <w:t>for Test #1     Chapters 1,</w:t>
      </w:r>
      <w:r w:rsidR="00707685">
        <w:t xml:space="preserve"> </w:t>
      </w:r>
      <w:r>
        <w:t>2, &amp; 3.</w:t>
      </w:r>
      <w:proofErr w:type="gramEnd"/>
    </w:p>
    <w:p w:rsidR="003D3753" w:rsidRDefault="003D3753" w:rsidP="003D3753">
      <w:pPr>
        <w:pStyle w:val="NormalWeb"/>
      </w:pPr>
      <w:r>
        <w:t>Test will consist of multiple choice questions</w:t>
      </w:r>
      <w:r w:rsidR="00707685">
        <w:t xml:space="preserve">, regular questions, and problems. </w:t>
      </w:r>
    </w:p>
    <w:p w:rsidR="002218A2" w:rsidRDefault="003D3753" w:rsidP="003D3753">
      <w:pPr>
        <w:pStyle w:val="NormalWeb"/>
        <w:rPr>
          <w:bCs/>
        </w:rPr>
      </w:pPr>
      <w:r w:rsidRPr="002218A2">
        <w:rPr>
          <w:bCs/>
        </w:rPr>
        <w:t xml:space="preserve">1. </w:t>
      </w:r>
      <w:r w:rsidR="002218A2">
        <w:rPr>
          <w:bCs/>
        </w:rPr>
        <w:t>Unit</w:t>
      </w:r>
      <w:r w:rsidR="00EB4C52">
        <w:rPr>
          <w:bCs/>
        </w:rPr>
        <w:t>: SI base unit standards</w:t>
      </w:r>
      <w:r w:rsidR="009D39FC">
        <w:rPr>
          <w:bCs/>
        </w:rPr>
        <w:t xml:space="preserve">, derived units, </w:t>
      </w:r>
      <w:r w:rsidR="00EB4C52">
        <w:rPr>
          <w:bCs/>
        </w:rPr>
        <w:t>a</w:t>
      </w:r>
      <w:r w:rsidR="002218A2">
        <w:rPr>
          <w:bCs/>
        </w:rPr>
        <w:t>nd unit conversions.</w:t>
      </w:r>
    </w:p>
    <w:p w:rsidR="004369EB" w:rsidRDefault="004369EB" w:rsidP="003D3753">
      <w:pPr>
        <w:pStyle w:val="NormalWeb"/>
        <w:rPr>
          <w:bCs/>
        </w:rPr>
      </w:pPr>
      <w:r>
        <w:rPr>
          <w:bCs/>
        </w:rPr>
        <w:t xml:space="preserve">2. </w:t>
      </w:r>
      <w:r w:rsidR="00EB4C52">
        <w:rPr>
          <w:bCs/>
        </w:rPr>
        <w:t xml:space="preserve">Math: </w:t>
      </w:r>
      <w:r>
        <w:rPr>
          <w:bCs/>
        </w:rPr>
        <w:t xml:space="preserve">Using </w:t>
      </w:r>
      <w:r w:rsidR="00EB4C52">
        <w:rPr>
          <w:bCs/>
        </w:rPr>
        <w:t xml:space="preserve">algebra, </w:t>
      </w:r>
      <w:r>
        <w:rPr>
          <w:bCs/>
        </w:rPr>
        <w:t>trigonometric functions</w:t>
      </w:r>
      <w:r w:rsidR="00EB4C52">
        <w:rPr>
          <w:bCs/>
        </w:rPr>
        <w:t>,</w:t>
      </w:r>
      <w:r>
        <w:rPr>
          <w:bCs/>
        </w:rPr>
        <w:t xml:space="preserve"> and Pythagorean </w:t>
      </w:r>
      <w:proofErr w:type="gramStart"/>
      <w:r w:rsidR="009D39FC">
        <w:rPr>
          <w:bCs/>
        </w:rPr>
        <w:t>t</w:t>
      </w:r>
      <w:r>
        <w:rPr>
          <w:bCs/>
        </w:rPr>
        <w:t>heorem</w:t>
      </w:r>
      <w:proofErr w:type="gramEnd"/>
      <w:r>
        <w:rPr>
          <w:bCs/>
        </w:rPr>
        <w:t xml:space="preserve"> to solve problems.</w:t>
      </w:r>
    </w:p>
    <w:p w:rsidR="003D3753" w:rsidRPr="002218A2" w:rsidRDefault="004369EB" w:rsidP="003D3753">
      <w:pPr>
        <w:pStyle w:val="NormalWeb"/>
      </w:pPr>
      <w:r>
        <w:rPr>
          <w:bCs/>
        </w:rPr>
        <w:t>3</w:t>
      </w:r>
      <w:r w:rsidR="002218A2">
        <w:rPr>
          <w:bCs/>
        </w:rPr>
        <w:t>. Identifying physical quantities as vectors or scalars and expressing their units</w:t>
      </w:r>
      <w:r>
        <w:rPr>
          <w:bCs/>
        </w:rPr>
        <w:t xml:space="preserve">: Time, </w:t>
      </w:r>
      <w:r w:rsidR="009D39FC">
        <w:rPr>
          <w:bCs/>
        </w:rPr>
        <w:t xml:space="preserve">Density, Pressure, </w:t>
      </w:r>
      <w:r>
        <w:rPr>
          <w:bCs/>
        </w:rPr>
        <w:t>Distance, Displacement, Speed, Velocity, and Acceleration.</w:t>
      </w:r>
      <w:r w:rsidR="00707685" w:rsidRPr="002218A2">
        <w:rPr>
          <w:bCs/>
        </w:rPr>
        <w:t xml:space="preserve"> </w:t>
      </w:r>
    </w:p>
    <w:p w:rsidR="00274D54" w:rsidRDefault="004369EB" w:rsidP="00274D54">
      <w:r>
        <w:t>4</w:t>
      </w:r>
      <w:r w:rsidR="002218A2">
        <w:t>. Equations of k</w:t>
      </w:r>
      <w:r w:rsidR="00274D54">
        <w:t>inematics</w:t>
      </w:r>
      <w:r w:rsidR="002218A2">
        <w:t>:</w:t>
      </w:r>
      <w:r w:rsidR="00E1408F">
        <w:t xml:space="preserve"> (The following will be provided)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316"/>
        <w:gridCol w:w="1771"/>
        <w:gridCol w:w="2056"/>
        <w:gridCol w:w="1980"/>
      </w:tblGrid>
      <w:tr w:rsidR="00EB4C52" w:rsidTr="00055785">
        <w:tc>
          <w:tcPr>
            <w:tcW w:w="1075" w:type="dxa"/>
            <w:shd w:val="clear" w:color="auto" w:fill="auto"/>
          </w:tcPr>
          <w:p w:rsidR="00EB4C52" w:rsidRDefault="00EB4C52" w:rsidP="00055785">
            <w:pPr>
              <w:jc w:val="center"/>
            </w:pPr>
            <w:r>
              <w:t>1.</w:t>
            </w:r>
          </w:p>
        </w:tc>
        <w:tc>
          <w:tcPr>
            <w:tcW w:w="2316" w:type="dxa"/>
            <w:shd w:val="clear" w:color="auto" w:fill="auto"/>
          </w:tcPr>
          <w:p w:rsidR="00EB4C52" w:rsidRDefault="00EB4C52" w:rsidP="00055785">
            <w:pPr>
              <w:jc w:val="center"/>
            </w:pPr>
            <w:r>
              <w:t>2.</w:t>
            </w:r>
          </w:p>
        </w:tc>
        <w:tc>
          <w:tcPr>
            <w:tcW w:w="1771" w:type="dxa"/>
            <w:shd w:val="clear" w:color="auto" w:fill="auto"/>
          </w:tcPr>
          <w:p w:rsidR="00EB4C52" w:rsidRDefault="00EB4C52" w:rsidP="00055785">
            <w:pPr>
              <w:jc w:val="center"/>
            </w:pPr>
            <w:r>
              <w:t>3.</w:t>
            </w:r>
          </w:p>
        </w:tc>
        <w:tc>
          <w:tcPr>
            <w:tcW w:w="2056" w:type="dxa"/>
            <w:shd w:val="clear" w:color="auto" w:fill="auto"/>
          </w:tcPr>
          <w:p w:rsidR="00EB4C52" w:rsidRDefault="00EB4C52" w:rsidP="00055785">
            <w:pPr>
              <w:jc w:val="center"/>
            </w:pPr>
            <w:r>
              <w:t>4.</w:t>
            </w:r>
          </w:p>
        </w:tc>
        <w:tc>
          <w:tcPr>
            <w:tcW w:w="1980" w:type="dxa"/>
            <w:shd w:val="clear" w:color="auto" w:fill="auto"/>
          </w:tcPr>
          <w:p w:rsidR="00EB4C52" w:rsidRDefault="00EB4C52" w:rsidP="00055785">
            <w:pPr>
              <w:jc w:val="center"/>
            </w:pPr>
            <w:r>
              <w:t>5.</w:t>
            </w:r>
          </w:p>
        </w:tc>
      </w:tr>
      <w:tr w:rsidR="00EB4C52" w:rsidTr="00055785">
        <w:tc>
          <w:tcPr>
            <w:tcW w:w="1075" w:type="dxa"/>
            <w:shd w:val="clear" w:color="auto" w:fill="auto"/>
          </w:tcPr>
          <w:p w:rsidR="00EB4C52" w:rsidRPr="00DD085D" w:rsidRDefault="00DD085D" w:rsidP="00055785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t</m:t>
                </m:r>
              </m:oMath>
            </m:oMathPara>
          </w:p>
        </w:tc>
        <w:tc>
          <w:tcPr>
            <w:tcW w:w="2316" w:type="dxa"/>
            <w:shd w:val="clear" w:color="auto" w:fill="auto"/>
          </w:tcPr>
          <w:p w:rsidR="00EB4C52" w:rsidRPr="00DD085D" w:rsidRDefault="00DD085D" w:rsidP="00055785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+v</m:t>
                    </m:r>
                  </m:e>
                </m:d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771" w:type="dxa"/>
            <w:shd w:val="clear" w:color="auto" w:fill="auto"/>
          </w:tcPr>
          <w:p w:rsidR="00EB4C52" w:rsidRPr="00DD085D" w:rsidRDefault="00DD085D" w:rsidP="0005578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+at</m:t>
                </m:r>
              </m:oMath>
            </m:oMathPara>
          </w:p>
        </w:tc>
        <w:tc>
          <w:tcPr>
            <w:tcW w:w="2056" w:type="dxa"/>
            <w:shd w:val="clear" w:color="auto" w:fill="auto"/>
          </w:tcPr>
          <w:p w:rsidR="00EB4C52" w:rsidRPr="00DD085D" w:rsidRDefault="00DD085D" w:rsidP="0005578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0" w:type="dxa"/>
            <w:shd w:val="clear" w:color="auto" w:fill="auto"/>
          </w:tcPr>
          <w:p w:rsidR="00EB4C52" w:rsidRPr="00DD085D" w:rsidRDefault="00DD085D" w:rsidP="00055785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+2ax</m:t>
                </m:r>
              </m:oMath>
            </m:oMathPara>
          </w:p>
          <w:p w:rsidR="00EB4C52" w:rsidRDefault="00EB4C52" w:rsidP="00055785"/>
        </w:tc>
      </w:tr>
    </w:tbl>
    <w:p w:rsidR="00EB4C52" w:rsidRDefault="00EB4C52" w:rsidP="00274D54"/>
    <w:p w:rsidR="00274D54" w:rsidRDefault="002218A2" w:rsidP="00274D54">
      <w:r>
        <w:t xml:space="preserve">a. Understanding and derivation of </w:t>
      </w:r>
      <w:r w:rsidR="004369EB">
        <w:t xml:space="preserve">the above </w:t>
      </w:r>
      <w:r>
        <w:t xml:space="preserve">kinematics equations.  </w:t>
      </w:r>
    </w:p>
    <w:p w:rsidR="002218A2" w:rsidRDefault="002218A2" w:rsidP="00274D54">
      <w:r>
        <w:t xml:space="preserve">b. Solving motion problems using kinematics equations. </w:t>
      </w:r>
    </w:p>
    <w:p w:rsidR="003D3753" w:rsidRPr="004369EB" w:rsidRDefault="004369EB" w:rsidP="003D3753">
      <w:pPr>
        <w:pStyle w:val="NormalWeb"/>
        <w:rPr>
          <w:bCs/>
        </w:rPr>
      </w:pPr>
      <w:r>
        <w:t xml:space="preserve">5. </w:t>
      </w:r>
      <w:r w:rsidR="003D3753" w:rsidRPr="004369EB">
        <w:rPr>
          <w:bCs/>
        </w:rPr>
        <w:t>DEFINE and/or EXPLAIN all the new terms learned in</w:t>
      </w:r>
      <w:r>
        <w:rPr>
          <w:bCs/>
        </w:rPr>
        <w:t xml:space="preserve"> </w:t>
      </w:r>
      <w:r w:rsidR="003D3753" w:rsidRPr="004369EB">
        <w:rPr>
          <w:bCs/>
        </w:rPr>
        <w:t>chapters 1,</w:t>
      </w:r>
      <w:r>
        <w:rPr>
          <w:bCs/>
        </w:rPr>
        <w:t xml:space="preserve"> </w:t>
      </w:r>
      <w:r w:rsidR="003D3753" w:rsidRPr="004369EB">
        <w:rPr>
          <w:bCs/>
        </w:rPr>
        <w:t xml:space="preserve">2, and 3. </w:t>
      </w:r>
    </w:p>
    <w:p w:rsidR="003D3753" w:rsidRDefault="00E1408F" w:rsidP="003D3753">
      <w:pPr>
        <w:pStyle w:val="NormalWeb"/>
      </w:pPr>
      <w:r>
        <w:rPr>
          <w:bCs/>
        </w:rPr>
        <w:t>6</w:t>
      </w:r>
      <w:r w:rsidR="003D3753" w:rsidRPr="004369EB">
        <w:rPr>
          <w:bCs/>
        </w:rPr>
        <w:t xml:space="preserve">. </w:t>
      </w:r>
      <w:r>
        <w:rPr>
          <w:bCs/>
        </w:rPr>
        <w:t>A</w:t>
      </w:r>
      <w:r w:rsidR="003D3753" w:rsidRPr="004369EB">
        <w:rPr>
          <w:bCs/>
        </w:rPr>
        <w:t>nalyze motions graphically</w:t>
      </w:r>
      <w:r>
        <w:rPr>
          <w:bCs/>
        </w:rPr>
        <w:t xml:space="preserve">: </w:t>
      </w:r>
      <w:r>
        <w:rPr>
          <w:bCs/>
        </w:rPr>
        <w:br/>
      </w:r>
      <w:r>
        <w:rPr>
          <w:bCs/>
        </w:rPr>
        <w:br/>
        <w:t xml:space="preserve">   </w:t>
      </w:r>
      <w:r w:rsidR="004369EB">
        <w:rPr>
          <w:bCs/>
        </w:rPr>
        <w:t>a</w:t>
      </w:r>
      <w:r w:rsidR="003D3753">
        <w:t>. Position (x) vs. Time (t) graph.</w:t>
      </w:r>
    </w:p>
    <w:p w:rsidR="003D3753" w:rsidRDefault="003D3753" w:rsidP="003D3753">
      <w:pPr>
        <w:pStyle w:val="NormalWeb"/>
      </w:pPr>
      <w:r>
        <w:t>   </w:t>
      </w:r>
      <w:r w:rsidR="004369EB">
        <w:t>b</w:t>
      </w:r>
      <w:r>
        <w:t>. Velocity (v) vs. Time (t) graph.</w:t>
      </w:r>
    </w:p>
    <w:p w:rsidR="003D3753" w:rsidRDefault="00E1408F" w:rsidP="003D3753">
      <w:pPr>
        <w:pStyle w:val="NormalWeb"/>
      </w:pPr>
      <w:r>
        <w:t xml:space="preserve">7. </w:t>
      </w:r>
      <w:r w:rsidR="003D3753">
        <w:t>Find</w:t>
      </w:r>
      <w:r w:rsidR="009D39FC">
        <w:t>ing</w:t>
      </w:r>
      <w:r w:rsidR="003D3753">
        <w:t xml:space="preserve"> the components of a vector.</w:t>
      </w:r>
    </w:p>
    <w:p w:rsidR="00E1408F" w:rsidRDefault="00E1408F" w:rsidP="00E1408F">
      <w:pPr>
        <w:pStyle w:val="NormalWeb"/>
      </w:pPr>
      <w:r w:rsidRPr="00E1408F">
        <w:rPr>
          <w:bCs/>
        </w:rPr>
        <w:t>8.</w:t>
      </w:r>
      <w:r>
        <w:rPr>
          <w:bCs/>
        </w:rPr>
        <w:t xml:space="preserve"> </w:t>
      </w:r>
      <w:r w:rsidRPr="00E1408F">
        <w:t>Find</w:t>
      </w:r>
      <w:r w:rsidR="009D39FC">
        <w:t>ing</w:t>
      </w:r>
      <w:r w:rsidRPr="00E1408F">
        <w:t xml:space="preserve"> the</w:t>
      </w:r>
      <w:r>
        <w:t xml:space="preserve"> sum/resultant of two or more vectors</w:t>
      </w:r>
      <w:r w:rsidR="00EB4C52">
        <w:t>, study Lab 3</w:t>
      </w:r>
      <w:r>
        <w:t>.</w:t>
      </w:r>
    </w:p>
    <w:p w:rsidR="003D3753" w:rsidRDefault="00E1408F" w:rsidP="003D3753">
      <w:pPr>
        <w:pStyle w:val="NormalWeb"/>
      </w:pPr>
      <w:r>
        <w:t>9. Understand and s</w:t>
      </w:r>
      <w:r w:rsidR="003D3753">
        <w:t>olve projectile motion problems</w:t>
      </w:r>
      <w:r>
        <w:t xml:space="preserve"> </w:t>
      </w:r>
      <w:r w:rsidR="003D3753">
        <w:t>using kinematic</w:t>
      </w:r>
      <w:r>
        <w:t>s</w:t>
      </w:r>
      <w:r w:rsidR="003D3753">
        <w:t xml:space="preserve"> equations.</w:t>
      </w:r>
    </w:p>
    <w:p w:rsidR="00707685" w:rsidRDefault="00E1408F" w:rsidP="003D3753">
      <w:pPr>
        <w:pStyle w:val="NormalWeb"/>
      </w:pPr>
      <w:r>
        <w:rPr>
          <w:bCs/>
        </w:rPr>
        <w:t>1</w:t>
      </w:r>
      <w:r w:rsidRPr="00E1408F">
        <w:rPr>
          <w:bCs/>
        </w:rPr>
        <w:t xml:space="preserve">0. </w:t>
      </w:r>
      <w:r w:rsidR="003D3753" w:rsidRPr="00E1408F">
        <w:t>Solve relative</w:t>
      </w:r>
      <w:r w:rsidR="003D3753">
        <w:t>-velocity problems.</w:t>
      </w:r>
    </w:p>
    <w:p w:rsidR="00E1408F" w:rsidRDefault="00E1408F" w:rsidP="003D3753">
      <w:pPr>
        <w:pStyle w:val="NormalWeb"/>
      </w:pPr>
      <w:r>
        <w:rPr>
          <w:bCs/>
        </w:rPr>
        <w:t xml:space="preserve">12. </w:t>
      </w:r>
      <w:r w:rsidR="003D3753">
        <w:t xml:space="preserve">Solve the </w:t>
      </w:r>
      <w:r w:rsidR="00EB4C52">
        <w:t xml:space="preserve">assigned </w:t>
      </w:r>
      <w:r w:rsidR="003D3753">
        <w:t xml:space="preserve">end-of-the-chapter </w:t>
      </w:r>
      <w:r>
        <w:t xml:space="preserve">homework </w:t>
      </w:r>
      <w:r w:rsidR="003D3753">
        <w:t>problems</w:t>
      </w:r>
      <w:r w:rsidR="00EB4C52">
        <w:t>/questions</w:t>
      </w:r>
      <w:r>
        <w:t>.</w:t>
      </w:r>
    </w:p>
    <w:p w:rsidR="00E1408F" w:rsidRPr="004369EB" w:rsidRDefault="00E1408F" w:rsidP="00E1408F">
      <w:pPr>
        <w:pStyle w:val="NormalWeb"/>
        <w:rPr>
          <w:bCs/>
        </w:rPr>
      </w:pPr>
      <w:r>
        <w:t xml:space="preserve">13. </w:t>
      </w:r>
      <w:r w:rsidR="00EB4C52">
        <w:t xml:space="preserve">Practice problems/questions </w:t>
      </w:r>
      <w:r w:rsidRPr="004369EB">
        <w:rPr>
          <w:bCs/>
        </w:rPr>
        <w:t xml:space="preserve">similar to the </w:t>
      </w:r>
      <w:r w:rsidR="00EB4C52">
        <w:rPr>
          <w:bCs/>
        </w:rPr>
        <w:t>Blackboard and in-class activities.</w:t>
      </w:r>
    </w:p>
    <w:p w:rsidR="003F4D88" w:rsidRDefault="00E1408F">
      <w:r>
        <w:t xml:space="preserve">14. Read the chapters thoroughly and critically </w:t>
      </w:r>
      <w:r w:rsidR="009D39FC">
        <w:t xml:space="preserve">and </w:t>
      </w:r>
      <w:bookmarkStart w:id="0" w:name="_GoBack"/>
      <w:bookmarkEnd w:id="0"/>
      <w:r>
        <w:t xml:space="preserve">understand concepts presented. </w:t>
      </w:r>
    </w:p>
    <w:p w:rsidR="00EB4C52" w:rsidRDefault="00EB4C52"/>
    <w:p w:rsidR="00EB4C52" w:rsidRDefault="00EB4C52">
      <w:r>
        <w:t xml:space="preserve">15. Study the </w:t>
      </w:r>
      <w:r w:rsidR="009D39FC">
        <w:t xml:space="preserve">power-point </w:t>
      </w:r>
      <w:r>
        <w:t xml:space="preserve">lectures.  </w:t>
      </w:r>
    </w:p>
    <w:sectPr w:rsidR="00EB4C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2A"/>
    <w:rsid w:val="00055785"/>
    <w:rsid w:val="002218A2"/>
    <w:rsid w:val="00274D54"/>
    <w:rsid w:val="003D3753"/>
    <w:rsid w:val="003E2019"/>
    <w:rsid w:val="003F4D88"/>
    <w:rsid w:val="004369EB"/>
    <w:rsid w:val="006518CE"/>
    <w:rsid w:val="00707685"/>
    <w:rsid w:val="009D39FC"/>
    <w:rsid w:val="00A47297"/>
    <w:rsid w:val="00B6362A"/>
    <w:rsid w:val="00DD085D"/>
    <w:rsid w:val="00E1408F"/>
    <w:rsid w:val="00E266E2"/>
    <w:rsid w:val="00EB4C52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D37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D375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201     Revision for Test #1     Chapters 1,2, &amp; 3</vt:lpstr>
    </vt:vector>
  </TitlesOfParts>
  <Company>Winthrop University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201     Revision for Test #1     Chapters 1,2, &amp; 3</dc:title>
  <dc:creator>mahesp</dc:creator>
  <cp:lastModifiedBy>Maheswaranathan, Ponn</cp:lastModifiedBy>
  <cp:revision>3</cp:revision>
  <dcterms:created xsi:type="dcterms:W3CDTF">2017-09-11T14:33:00Z</dcterms:created>
  <dcterms:modified xsi:type="dcterms:W3CDTF">2017-09-11T14:37:00Z</dcterms:modified>
</cp:coreProperties>
</file>